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2650" w14:textId="77777777" w:rsidR="003937ED" w:rsidRDefault="003937ED"/>
    <w:tbl>
      <w:tblPr>
        <w:tblStyle w:val="TableGrid"/>
        <w:tblpPr w:leftFromText="180" w:rightFromText="180" w:horzAnchor="margin" w:tblpY="615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D3416C" w14:paraId="7883135F" w14:textId="77777777" w:rsidTr="00431273">
        <w:trPr>
          <w:trHeight w:val="280"/>
        </w:trPr>
        <w:tc>
          <w:tcPr>
            <w:tcW w:w="13745" w:type="dxa"/>
            <w:gridSpan w:val="5"/>
            <w:shd w:val="clear" w:color="auto" w:fill="E8E8E8" w:themeFill="background2"/>
          </w:tcPr>
          <w:p w14:paraId="3084AF9E" w14:textId="77777777" w:rsidR="003937ED" w:rsidRDefault="003937ED" w:rsidP="00431273">
            <w:pPr>
              <w:jc w:val="center"/>
            </w:pPr>
          </w:p>
          <w:p w14:paraId="53E9B7B0" w14:textId="5E319DEF" w:rsidR="00D3416C" w:rsidRDefault="00431273" w:rsidP="00431273">
            <w:pPr>
              <w:jc w:val="center"/>
            </w:pPr>
            <w:r>
              <w:t xml:space="preserve">YEAR </w:t>
            </w:r>
            <w:r w:rsidR="00A9053D">
              <w:t>8</w:t>
            </w:r>
            <w:r>
              <w:t xml:space="preserve"> CURRICULUM – S</w:t>
            </w:r>
            <w:r w:rsidR="00A46796">
              <w:t>UMMER</w:t>
            </w:r>
            <w:r>
              <w:t xml:space="preserve"> TERM </w:t>
            </w:r>
            <w:r w:rsidR="00A74105">
              <w:t>2</w:t>
            </w:r>
          </w:p>
          <w:p w14:paraId="26E69F89" w14:textId="2E7B1F15" w:rsidR="00431273" w:rsidRDefault="00431273" w:rsidP="00431273">
            <w:pPr>
              <w:jc w:val="center"/>
            </w:pPr>
          </w:p>
        </w:tc>
      </w:tr>
      <w:tr w:rsidR="00EC7E8B" w14:paraId="01A90ECD" w14:textId="77777777" w:rsidTr="00445C6E">
        <w:trPr>
          <w:trHeight w:val="280"/>
        </w:trPr>
        <w:tc>
          <w:tcPr>
            <w:tcW w:w="2547" w:type="dxa"/>
            <w:tcBorders>
              <w:bottom w:val="single" w:sz="4" w:space="0" w:color="auto"/>
            </w:tcBorders>
          </w:tcPr>
          <w:p w14:paraId="2F6248AB" w14:textId="3E4FF62D" w:rsidR="00EC7E8B" w:rsidRDefault="00AF77DA" w:rsidP="0032048D">
            <w:pPr>
              <w:jc w:val="center"/>
            </w:pPr>
            <w:r>
              <w:t>ENGLISH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8A8449" w14:textId="4C3219BF" w:rsidR="00EC7E8B" w:rsidRDefault="00AF77DA" w:rsidP="0032048D">
            <w:pPr>
              <w:jc w:val="center"/>
            </w:pPr>
            <w:r>
              <w:t>MATHS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01DF41" w14:textId="4C43D1B6" w:rsidR="00EC7E8B" w:rsidRDefault="00EC7E8B" w:rsidP="0032048D">
            <w:pPr>
              <w:jc w:val="center"/>
            </w:pPr>
            <w:r>
              <w:t>SCIENCE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3DE8852" w14:textId="38332EB0" w:rsidR="00EC7E8B" w:rsidRDefault="00EC7E8B" w:rsidP="0032048D">
            <w:pPr>
              <w:jc w:val="center"/>
            </w:pPr>
            <w:r>
              <w:t>GEOGRAPHY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B20851D" w14:textId="2513CB17" w:rsidR="00EC7E8B" w:rsidRDefault="00EC7E8B" w:rsidP="0032048D">
            <w:pPr>
              <w:jc w:val="center"/>
            </w:pPr>
            <w:r>
              <w:t>HISTORY</w:t>
            </w:r>
          </w:p>
        </w:tc>
      </w:tr>
      <w:tr w:rsidR="00EC7E8B" w14:paraId="7501B359" w14:textId="77777777" w:rsidTr="00445C6E">
        <w:trPr>
          <w:trHeight w:val="16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5685" w14:textId="77777777" w:rsidR="00A4452C" w:rsidRPr="00A4452C" w:rsidRDefault="00A4452C" w:rsidP="00A4452C">
            <w:pPr>
              <w:jc w:val="center"/>
              <w:rPr>
                <w:b/>
                <w:bCs/>
              </w:rPr>
            </w:pPr>
            <w:r w:rsidRPr="00A4452C">
              <w:rPr>
                <w:b/>
                <w:bCs/>
              </w:rPr>
              <w:t>Fast Read: Wonder</w:t>
            </w:r>
          </w:p>
          <w:p w14:paraId="6B05B950" w14:textId="77777777" w:rsidR="00A4452C" w:rsidRDefault="00A4452C" w:rsidP="00A4452C">
            <w:pPr>
              <w:jc w:val="center"/>
            </w:pPr>
          </w:p>
          <w:p w14:paraId="3209F4C6" w14:textId="31A6E757" w:rsidR="00A4452C" w:rsidRPr="00A4452C" w:rsidRDefault="00A4452C" w:rsidP="00A4452C">
            <w:pPr>
              <w:jc w:val="center"/>
            </w:pPr>
            <w:r w:rsidRPr="00A4452C">
              <w:t>In this unit students</w:t>
            </w:r>
          </w:p>
          <w:p w14:paraId="43001C35" w14:textId="77777777" w:rsidR="00A4452C" w:rsidRPr="00A4452C" w:rsidRDefault="00A4452C" w:rsidP="00A4452C">
            <w:pPr>
              <w:jc w:val="center"/>
            </w:pPr>
            <w:r w:rsidRPr="00A4452C">
              <w:t>read their second fast</w:t>
            </w:r>
          </w:p>
          <w:p w14:paraId="7646F3A5" w14:textId="77777777" w:rsidR="00A4452C" w:rsidRPr="00A4452C" w:rsidRDefault="00A4452C" w:rsidP="00A4452C">
            <w:pPr>
              <w:jc w:val="center"/>
            </w:pPr>
            <w:r w:rsidRPr="00A4452C">
              <w:t>read text: Wonder. The</w:t>
            </w:r>
          </w:p>
          <w:p w14:paraId="1AFDEB58" w14:textId="77777777" w:rsidR="00A4452C" w:rsidRPr="00A4452C" w:rsidRDefault="00A4452C" w:rsidP="00A4452C">
            <w:pPr>
              <w:jc w:val="center"/>
            </w:pPr>
            <w:r w:rsidRPr="00A4452C">
              <w:t>Fast read approach</w:t>
            </w:r>
          </w:p>
          <w:p w14:paraId="1A3A3FC0" w14:textId="77777777" w:rsidR="00A4452C" w:rsidRPr="00A4452C" w:rsidRDefault="00A4452C" w:rsidP="00A4452C">
            <w:pPr>
              <w:jc w:val="center"/>
            </w:pPr>
            <w:r w:rsidRPr="00A4452C">
              <w:t>focuses on developing</w:t>
            </w:r>
          </w:p>
          <w:p w14:paraId="47AC65BE" w14:textId="77777777" w:rsidR="00A4452C" w:rsidRPr="00A4452C" w:rsidRDefault="00A4452C" w:rsidP="00A4452C">
            <w:pPr>
              <w:jc w:val="center"/>
            </w:pPr>
            <w:r w:rsidRPr="00A4452C">
              <w:t>text comprehension,</w:t>
            </w:r>
          </w:p>
          <w:p w14:paraId="3BC7FE51" w14:textId="77777777" w:rsidR="00A4452C" w:rsidRPr="00A4452C" w:rsidRDefault="00A4452C" w:rsidP="00A4452C">
            <w:pPr>
              <w:jc w:val="center"/>
            </w:pPr>
            <w:r w:rsidRPr="00A4452C">
              <w:t>vocabulary and reading</w:t>
            </w:r>
          </w:p>
          <w:p w14:paraId="02745088" w14:textId="77777777" w:rsidR="00A4452C" w:rsidRPr="00A4452C" w:rsidRDefault="00A4452C" w:rsidP="00A4452C">
            <w:pPr>
              <w:jc w:val="center"/>
            </w:pPr>
            <w:r w:rsidRPr="00A4452C">
              <w:t>ability.</w:t>
            </w:r>
          </w:p>
          <w:p w14:paraId="4B57EA09" w14:textId="77777777" w:rsidR="00A9033E" w:rsidRDefault="00A9033E" w:rsidP="0032048D">
            <w:pPr>
              <w:jc w:val="center"/>
            </w:pPr>
          </w:p>
          <w:p w14:paraId="3893A4AF" w14:textId="77777777" w:rsidR="00EC7E8B" w:rsidRDefault="00EC7E8B" w:rsidP="0032048D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F0C" w14:textId="77777777" w:rsidR="00BF4A9A" w:rsidRPr="00BF4A9A" w:rsidRDefault="00BF4A9A" w:rsidP="0032048D">
            <w:pPr>
              <w:jc w:val="center"/>
              <w:rPr>
                <w:b/>
                <w:bCs/>
              </w:rPr>
            </w:pPr>
            <w:r w:rsidRPr="00BF4A9A">
              <w:rPr>
                <w:b/>
                <w:bCs/>
              </w:rPr>
              <w:t xml:space="preserve">Linear Graphs: </w:t>
            </w:r>
          </w:p>
          <w:p w14:paraId="24792105" w14:textId="77777777" w:rsidR="00BF4A9A" w:rsidRDefault="00BF4A9A" w:rsidP="0032048D">
            <w:pPr>
              <w:jc w:val="center"/>
            </w:pPr>
            <w:r w:rsidRPr="00BF4A9A">
              <w:t xml:space="preserve">Plotting using a table of values Gradient and y-intercept Equation of a line </w:t>
            </w:r>
          </w:p>
          <w:p w14:paraId="2241C858" w14:textId="77777777" w:rsidR="00BF4A9A" w:rsidRDefault="00BF4A9A" w:rsidP="0032048D">
            <w:pPr>
              <w:jc w:val="center"/>
            </w:pPr>
            <w:r w:rsidRPr="00BF4A9A">
              <w:t xml:space="preserve">Parallel lines </w:t>
            </w:r>
          </w:p>
          <w:p w14:paraId="7D4B3AA1" w14:textId="77777777" w:rsidR="00BF4A9A" w:rsidRDefault="00BF4A9A" w:rsidP="0032048D">
            <w:pPr>
              <w:jc w:val="center"/>
            </w:pPr>
            <w:r w:rsidRPr="00BF4A9A">
              <w:t xml:space="preserve">Plotting using features from an equation </w:t>
            </w:r>
          </w:p>
          <w:p w14:paraId="29AB4908" w14:textId="77777777" w:rsidR="00BF4A9A" w:rsidRDefault="00BF4A9A" w:rsidP="0032048D">
            <w:pPr>
              <w:jc w:val="center"/>
            </w:pPr>
            <w:r w:rsidRPr="00BF4A9A">
              <w:t xml:space="preserve">Solving equations graphically </w:t>
            </w:r>
          </w:p>
          <w:p w14:paraId="28420000" w14:textId="77777777" w:rsidR="00BF4A9A" w:rsidRDefault="00BF4A9A" w:rsidP="0032048D">
            <w:pPr>
              <w:jc w:val="center"/>
            </w:pPr>
          </w:p>
          <w:p w14:paraId="2A92994A" w14:textId="77777777" w:rsidR="00BF4A9A" w:rsidRPr="00BF4A9A" w:rsidRDefault="00BF4A9A" w:rsidP="0032048D">
            <w:pPr>
              <w:jc w:val="center"/>
              <w:rPr>
                <w:b/>
                <w:bCs/>
              </w:rPr>
            </w:pPr>
            <w:r w:rsidRPr="00BF4A9A">
              <w:rPr>
                <w:b/>
                <w:bCs/>
              </w:rPr>
              <w:t xml:space="preserve">3D Shapes: </w:t>
            </w:r>
          </w:p>
          <w:p w14:paraId="7C509043" w14:textId="77777777" w:rsidR="00BF4A9A" w:rsidRDefault="00BF4A9A" w:rsidP="00BF4A9A">
            <w:pPr>
              <w:jc w:val="center"/>
            </w:pPr>
            <w:r w:rsidRPr="00BF4A9A">
              <w:t xml:space="preserve">Properties </w:t>
            </w:r>
          </w:p>
          <w:p w14:paraId="651CE657" w14:textId="77777777" w:rsidR="00BF4A9A" w:rsidRDefault="00BF4A9A" w:rsidP="00BF4A9A">
            <w:pPr>
              <w:jc w:val="center"/>
            </w:pPr>
            <w:r w:rsidRPr="00BF4A9A">
              <w:t xml:space="preserve">Volume </w:t>
            </w:r>
          </w:p>
          <w:p w14:paraId="211FF848" w14:textId="77777777" w:rsidR="00047AFB" w:rsidRDefault="00BF4A9A" w:rsidP="00BF4A9A">
            <w:pPr>
              <w:jc w:val="center"/>
            </w:pPr>
            <w:r w:rsidRPr="00BF4A9A">
              <w:t>Surface Area</w:t>
            </w:r>
          </w:p>
          <w:p w14:paraId="132199A1" w14:textId="39BB64F5" w:rsidR="00BF4A9A" w:rsidRDefault="00BF4A9A" w:rsidP="00BF4A9A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941" w14:textId="77777777" w:rsidR="00EC7E8B" w:rsidRDefault="00EC7E8B" w:rsidP="0032048D">
            <w:pPr>
              <w:jc w:val="center"/>
            </w:pPr>
          </w:p>
          <w:p w14:paraId="16CDD6E5" w14:textId="77777777" w:rsidR="003937ED" w:rsidRDefault="003937ED" w:rsidP="0032048D">
            <w:pPr>
              <w:jc w:val="center"/>
            </w:pPr>
            <w:r w:rsidRPr="003937ED">
              <w:rPr>
                <w:b/>
                <w:bCs/>
              </w:rPr>
              <w:t>Unit 4</w:t>
            </w:r>
            <w:r w:rsidRPr="003937ED">
              <w:t xml:space="preserve"> - Reactions of Metals, Acids and Alkalis. </w:t>
            </w:r>
          </w:p>
          <w:p w14:paraId="7E9909D9" w14:textId="77777777" w:rsidR="003937ED" w:rsidRDefault="003937ED" w:rsidP="0032048D">
            <w:pPr>
              <w:jc w:val="center"/>
              <w:rPr>
                <w:b/>
                <w:bCs/>
              </w:rPr>
            </w:pPr>
          </w:p>
          <w:p w14:paraId="575033ED" w14:textId="77777777" w:rsidR="003937ED" w:rsidRDefault="003937ED" w:rsidP="0032048D">
            <w:pPr>
              <w:jc w:val="center"/>
            </w:pPr>
            <w:r w:rsidRPr="003937ED">
              <w:rPr>
                <w:b/>
                <w:bCs/>
              </w:rPr>
              <w:t>Unit 5</w:t>
            </w:r>
            <w:r w:rsidRPr="003937ED">
              <w:t xml:space="preserve"> – Genes and Reproduction </w:t>
            </w:r>
          </w:p>
          <w:p w14:paraId="7C156700" w14:textId="77777777" w:rsidR="003937ED" w:rsidRDefault="003937ED" w:rsidP="0032048D">
            <w:pPr>
              <w:jc w:val="center"/>
            </w:pPr>
          </w:p>
          <w:p w14:paraId="0B0F76FB" w14:textId="3AE4F19A" w:rsidR="001C219A" w:rsidRDefault="003937ED" w:rsidP="0032048D">
            <w:pPr>
              <w:jc w:val="center"/>
            </w:pPr>
            <w:r w:rsidRPr="003937ED">
              <w:rPr>
                <w:b/>
                <w:bCs/>
              </w:rPr>
              <w:t>Unit 6</w:t>
            </w:r>
            <w:r w:rsidRPr="003937ED">
              <w:t xml:space="preserve"> – Waves (Sound and Light)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2537" w14:textId="563D4E35" w:rsidR="00EC7E8B" w:rsidRDefault="001E0172" w:rsidP="0032048D">
            <w:pPr>
              <w:jc w:val="center"/>
            </w:pPr>
            <w:r w:rsidRPr="001E0172">
              <w:rPr>
                <w:b/>
                <w:bCs/>
              </w:rPr>
              <w:t>What is the UK coastal landscape like?</w:t>
            </w:r>
            <w:r w:rsidRPr="001E0172">
              <w:t xml:space="preserve"> Students will gain an understanding of key coastal processes and the landscapes across the UK. They will also study the threats they face.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B3BD" w14:textId="77777777" w:rsidR="00EC7E8B" w:rsidRDefault="0023043B" w:rsidP="0032048D">
            <w:pPr>
              <w:jc w:val="center"/>
            </w:pPr>
            <w:r w:rsidRPr="0023043B">
              <w:rPr>
                <w:b/>
                <w:bCs/>
              </w:rPr>
              <w:t>Have ‘deeds not words’ been responsible for political progress in Britain 1800-1928?</w:t>
            </w:r>
            <w:r w:rsidRPr="0023043B">
              <w:t xml:space="preserve"> Students will be studying the reasons for political change in Britain in the years 1800-1928, considering the demands of The Chartists, events at Peterloo and the ‘militarism’ of the WSPU under the Pankhurst’s leadership. </w:t>
            </w:r>
          </w:p>
          <w:p w14:paraId="5D140370" w14:textId="77777777" w:rsidR="003937ED" w:rsidRDefault="003937ED" w:rsidP="0032048D">
            <w:pPr>
              <w:jc w:val="center"/>
            </w:pPr>
          </w:p>
          <w:p w14:paraId="1624AB5D" w14:textId="5C1D64D5" w:rsidR="003937ED" w:rsidRDefault="003937ED" w:rsidP="0032048D">
            <w:pPr>
              <w:jc w:val="center"/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631476" w14:paraId="72806F85" w14:textId="1D97309E" w:rsidTr="00445C6E">
        <w:trPr>
          <w:trHeight w:val="237"/>
        </w:trPr>
        <w:tc>
          <w:tcPr>
            <w:tcW w:w="2547" w:type="dxa"/>
            <w:tcBorders>
              <w:top w:val="single" w:sz="4" w:space="0" w:color="auto"/>
            </w:tcBorders>
          </w:tcPr>
          <w:p w14:paraId="790D94FC" w14:textId="67817E6F" w:rsidR="00631476" w:rsidRDefault="00631476" w:rsidP="0032048D">
            <w:pPr>
              <w:jc w:val="center"/>
            </w:pPr>
            <w:r>
              <w:t>ART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91971A6" w14:textId="4B67124A" w:rsidR="00631476" w:rsidRDefault="00631476" w:rsidP="0032048D">
            <w:pPr>
              <w:jc w:val="center"/>
            </w:pPr>
            <w:r>
              <w:t>COMPUTING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29A894" w14:textId="17E2DC7D" w:rsidR="00631476" w:rsidRDefault="00631476" w:rsidP="0032048D">
            <w:pPr>
              <w:jc w:val="center"/>
            </w:pPr>
            <w:r>
              <w:t>CORE PE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34DCE1" w14:textId="35C178DB" w:rsidR="00631476" w:rsidRDefault="00631476" w:rsidP="0032048D">
            <w:pPr>
              <w:jc w:val="center"/>
            </w:pPr>
            <w:r>
              <w:t>DRAMA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C30E375" w14:textId="0F08856A" w:rsidR="00631476" w:rsidRDefault="00631476" w:rsidP="0032048D">
            <w:pPr>
              <w:jc w:val="center"/>
            </w:pPr>
            <w:r>
              <w:t>ETHICS</w:t>
            </w:r>
          </w:p>
        </w:tc>
      </w:tr>
      <w:tr w:rsidR="00631476" w14:paraId="2A3864A7" w14:textId="50DE0243" w:rsidTr="00D3416C">
        <w:trPr>
          <w:trHeight w:val="1400"/>
        </w:trPr>
        <w:tc>
          <w:tcPr>
            <w:tcW w:w="2547" w:type="dxa"/>
          </w:tcPr>
          <w:p w14:paraId="44434770" w14:textId="1458F650" w:rsidR="00631476" w:rsidRDefault="00631476" w:rsidP="0032048D">
            <w:pPr>
              <w:jc w:val="center"/>
            </w:pPr>
          </w:p>
          <w:p w14:paraId="6EF1B809" w14:textId="01844054" w:rsidR="00223E99" w:rsidRPr="00223E99" w:rsidRDefault="00223E99" w:rsidP="00223E99">
            <w:pPr>
              <w:jc w:val="center"/>
              <w:rPr>
                <w:b/>
                <w:bCs/>
              </w:rPr>
            </w:pPr>
            <w:r w:rsidRPr="00223E99">
              <w:rPr>
                <w:b/>
                <w:bCs/>
              </w:rPr>
              <w:t>The High Street.</w:t>
            </w:r>
          </w:p>
          <w:p w14:paraId="4A2E3585" w14:textId="77777777" w:rsidR="00223E99" w:rsidRPr="00223E99" w:rsidRDefault="00223E99" w:rsidP="00223E99">
            <w:pPr>
              <w:jc w:val="center"/>
            </w:pPr>
            <w:r w:rsidRPr="00223E99">
              <w:t>A project that explores</w:t>
            </w:r>
          </w:p>
          <w:p w14:paraId="69C7F9B8" w14:textId="77777777" w:rsidR="00223E99" w:rsidRPr="00223E99" w:rsidRDefault="00223E99" w:rsidP="00223E99">
            <w:pPr>
              <w:jc w:val="center"/>
            </w:pPr>
            <w:r w:rsidRPr="00223E99">
              <w:t>assemblage and model</w:t>
            </w:r>
          </w:p>
          <w:p w14:paraId="37C3EFD8" w14:textId="77777777" w:rsidR="00223E99" w:rsidRPr="00223E99" w:rsidRDefault="00223E99" w:rsidP="00223E99">
            <w:pPr>
              <w:jc w:val="center"/>
            </w:pPr>
            <w:r w:rsidRPr="00223E99">
              <w:t>making.</w:t>
            </w:r>
          </w:p>
          <w:p w14:paraId="18FD9C68" w14:textId="77777777" w:rsidR="00631476" w:rsidRDefault="00631476" w:rsidP="0032048D">
            <w:pPr>
              <w:jc w:val="center"/>
            </w:pPr>
          </w:p>
          <w:p w14:paraId="5465FEFF" w14:textId="77777777" w:rsidR="00631476" w:rsidRDefault="00631476" w:rsidP="0032048D">
            <w:pPr>
              <w:jc w:val="center"/>
            </w:pPr>
          </w:p>
          <w:p w14:paraId="67F465D5" w14:textId="77777777" w:rsidR="00631476" w:rsidRDefault="00631476" w:rsidP="0032048D">
            <w:pPr>
              <w:jc w:val="center"/>
            </w:pPr>
          </w:p>
          <w:p w14:paraId="25F39D7B" w14:textId="77777777" w:rsidR="00631476" w:rsidRDefault="00631476" w:rsidP="0032048D">
            <w:pPr>
              <w:jc w:val="center"/>
            </w:pPr>
          </w:p>
        </w:tc>
        <w:tc>
          <w:tcPr>
            <w:tcW w:w="3260" w:type="dxa"/>
          </w:tcPr>
          <w:p w14:paraId="505E656E" w14:textId="77777777" w:rsidR="00FA529B" w:rsidRPr="00FA529B" w:rsidRDefault="00FA529B" w:rsidP="00FA529B">
            <w:pPr>
              <w:jc w:val="center"/>
              <w:rPr>
                <w:b/>
                <w:bCs/>
              </w:rPr>
            </w:pPr>
            <w:r w:rsidRPr="00FA529B">
              <w:rPr>
                <w:b/>
                <w:bCs/>
              </w:rPr>
              <w:t>Data Representation</w:t>
            </w:r>
          </w:p>
          <w:p w14:paraId="506603F4" w14:textId="77777777" w:rsidR="00FA529B" w:rsidRPr="00FA529B" w:rsidRDefault="00FA529B" w:rsidP="00FA529B">
            <w:pPr>
              <w:jc w:val="center"/>
              <w:rPr>
                <w:b/>
                <w:bCs/>
              </w:rPr>
            </w:pPr>
          </w:p>
          <w:p w14:paraId="0DED5041" w14:textId="74B27D0E" w:rsidR="00631476" w:rsidRDefault="00FA529B" w:rsidP="00FA529B">
            <w:pPr>
              <w:jc w:val="center"/>
            </w:pPr>
            <w:r w:rsidRPr="00FA529B">
              <w:t>How the computer stores, interprets and communicates data.</w:t>
            </w:r>
          </w:p>
        </w:tc>
        <w:tc>
          <w:tcPr>
            <w:tcW w:w="2693" w:type="dxa"/>
          </w:tcPr>
          <w:p w14:paraId="01A5C942" w14:textId="77777777" w:rsidR="00631476" w:rsidRDefault="00EC5005" w:rsidP="0032048D">
            <w:pPr>
              <w:jc w:val="center"/>
            </w:pPr>
            <w:r w:rsidRPr="00EC5005">
              <w:t>Across the summer term, students will cover the unit ‘Sport for life’ which develops their understanding of tennis, golf, softball, athletics and fitness</w:t>
            </w:r>
          </w:p>
          <w:p w14:paraId="642C758C" w14:textId="0844DB60" w:rsidR="003937ED" w:rsidRDefault="003937ED" w:rsidP="0032048D">
            <w:pPr>
              <w:jc w:val="center"/>
            </w:pPr>
          </w:p>
        </w:tc>
        <w:tc>
          <w:tcPr>
            <w:tcW w:w="2552" w:type="dxa"/>
          </w:tcPr>
          <w:p w14:paraId="18B84813" w14:textId="62D5F51A" w:rsidR="003937ED" w:rsidRDefault="00D91A70" w:rsidP="0032048D">
            <w:pPr>
              <w:jc w:val="center"/>
            </w:pPr>
            <w:r w:rsidRPr="00D91A70">
              <w:rPr>
                <w:b/>
                <w:bCs/>
              </w:rPr>
              <w:t>Radio Plays</w:t>
            </w:r>
            <w:r w:rsidRPr="00D91A70">
              <w:t xml:space="preserve"> </w:t>
            </w:r>
          </w:p>
          <w:p w14:paraId="4914AECB" w14:textId="77777777" w:rsidR="003937ED" w:rsidRDefault="003937ED" w:rsidP="0032048D">
            <w:pPr>
              <w:jc w:val="center"/>
            </w:pPr>
          </w:p>
          <w:p w14:paraId="18A674F2" w14:textId="2C6779CC" w:rsidR="00631476" w:rsidRDefault="00D91A70" w:rsidP="0032048D">
            <w:pPr>
              <w:jc w:val="center"/>
            </w:pPr>
            <w:r w:rsidRPr="00D91A70">
              <w:t>In this unit students focus on their vocal skills and developing their own Radio plays. </w:t>
            </w:r>
          </w:p>
        </w:tc>
        <w:tc>
          <w:tcPr>
            <w:tcW w:w="2693" w:type="dxa"/>
          </w:tcPr>
          <w:p w14:paraId="4AE7F257" w14:textId="77777777" w:rsidR="00482D56" w:rsidRPr="00482D56" w:rsidRDefault="00482D56" w:rsidP="00482D56">
            <w:pPr>
              <w:jc w:val="center"/>
              <w:rPr>
                <w:b/>
                <w:bCs/>
              </w:rPr>
            </w:pPr>
            <w:r w:rsidRPr="00482D56">
              <w:rPr>
                <w:b/>
                <w:bCs/>
              </w:rPr>
              <w:t>What happens when we die?</w:t>
            </w:r>
          </w:p>
          <w:p w14:paraId="7549D46E" w14:textId="77777777" w:rsidR="003937ED" w:rsidRDefault="003937ED" w:rsidP="00482D56">
            <w:pPr>
              <w:jc w:val="center"/>
            </w:pPr>
          </w:p>
          <w:p w14:paraId="3F48DD68" w14:textId="5026A30C" w:rsidR="00482D56" w:rsidRPr="00482D56" w:rsidRDefault="00482D56" w:rsidP="00482D56">
            <w:pPr>
              <w:jc w:val="center"/>
            </w:pPr>
            <w:r w:rsidRPr="00482D56">
              <w:t>An exploration of different beliefs about life and death and what this may look like.</w:t>
            </w:r>
          </w:p>
          <w:p w14:paraId="77D4C88D" w14:textId="77777777" w:rsidR="00631476" w:rsidRDefault="00631476" w:rsidP="0032048D">
            <w:pPr>
              <w:jc w:val="center"/>
            </w:pPr>
          </w:p>
          <w:p w14:paraId="70099915" w14:textId="77777777" w:rsidR="003937ED" w:rsidRDefault="003937ED" w:rsidP="0032048D">
            <w:pPr>
              <w:jc w:val="center"/>
            </w:pPr>
          </w:p>
        </w:tc>
      </w:tr>
      <w:tr w:rsidR="00F74180" w14:paraId="54A1939B" w14:textId="77777777" w:rsidTr="00F74180">
        <w:trPr>
          <w:trHeight w:val="270"/>
        </w:trPr>
        <w:tc>
          <w:tcPr>
            <w:tcW w:w="13745" w:type="dxa"/>
            <w:gridSpan w:val="5"/>
            <w:shd w:val="clear" w:color="auto" w:fill="E8E8E8" w:themeFill="background2"/>
          </w:tcPr>
          <w:p w14:paraId="473BD01F" w14:textId="77777777" w:rsidR="00F74180" w:rsidRDefault="00F74180" w:rsidP="00F74180">
            <w:pPr>
              <w:jc w:val="center"/>
            </w:pPr>
          </w:p>
          <w:p w14:paraId="436BEAEA" w14:textId="1E1FDBB1" w:rsidR="00F74180" w:rsidRDefault="00F74180" w:rsidP="00F74180">
            <w:pPr>
              <w:jc w:val="center"/>
            </w:pPr>
            <w:r>
              <w:t>YEAR 8 CURRICULUM – SUMMER TERM 2</w:t>
            </w:r>
          </w:p>
          <w:p w14:paraId="7280DCC0" w14:textId="77777777" w:rsidR="00F74180" w:rsidRDefault="00F74180" w:rsidP="0032048D">
            <w:pPr>
              <w:jc w:val="center"/>
            </w:pPr>
          </w:p>
        </w:tc>
      </w:tr>
      <w:tr w:rsidR="00721B3B" w14:paraId="3C922A56" w14:textId="77777777" w:rsidTr="00D3416C">
        <w:trPr>
          <w:trHeight w:val="270"/>
        </w:trPr>
        <w:tc>
          <w:tcPr>
            <w:tcW w:w="2547" w:type="dxa"/>
          </w:tcPr>
          <w:p w14:paraId="28FD9A2D" w14:textId="4101B797" w:rsidR="00721B3B" w:rsidRDefault="001E5097" w:rsidP="0032048D">
            <w:pPr>
              <w:jc w:val="center"/>
            </w:pPr>
            <w:r>
              <w:t>FRENCH</w:t>
            </w:r>
          </w:p>
        </w:tc>
        <w:tc>
          <w:tcPr>
            <w:tcW w:w="3260" w:type="dxa"/>
          </w:tcPr>
          <w:p w14:paraId="19D65BB5" w14:textId="39370F8F" w:rsidR="00721B3B" w:rsidRDefault="001E5097" w:rsidP="0032048D">
            <w:pPr>
              <w:jc w:val="center"/>
            </w:pPr>
            <w:r>
              <w:t>LIFESKILLS</w:t>
            </w:r>
          </w:p>
        </w:tc>
        <w:tc>
          <w:tcPr>
            <w:tcW w:w="2693" w:type="dxa"/>
          </w:tcPr>
          <w:p w14:paraId="01E5E060" w14:textId="4EBB8EAA" w:rsidR="00721B3B" w:rsidRDefault="001E5097" w:rsidP="0032048D">
            <w:pPr>
              <w:jc w:val="center"/>
            </w:pPr>
            <w:r>
              <w:t>MUSIC</w:t>
            </w:r>
          </w:p>
        </w:tc>
        <w:tc>
          <w:tcPr>
            <w:tcW w:w="5245" w:type="dxa"/>
            <w:gridSpan w:val="2"/>
          </w:tcPr>
          <w:p w14:paraId="4F88F749" w14:textId="1C54F273" w:rsidR="00721B3B" w:rsidRDefault="00721B3B" w:rsidP="0032048D">
            <w:pPr>
              <w:jc w:val="center"/>
            </w:pPr>
            <w:r>
              <w:t>TECHNOLOGY</w:t>
            </w:r>
          </w:p>
        </w:tc>
      </w:tr>
      <w:tr w:rsidR="00721B3B" w14:paraId="72905293" w14:textId="77777777" w:rsidTr="00D3416C">
        <w:trPr>
          <w:trHeight w:val="1590"/>
        </w:trPr>
        <w:tc>
          <w:tcPr>
            <w:tcW w:w="2547" w:type="dxa"/>
          </w:tcPr>
          <w:p w14:paraId="384FE9D5" w14:textId="77777777" w:rsidR="00223E99" w:rsidRDefault="001E5097" w:rsidP="001E5097">
            <w:pPr>
              <w:jc w:val="center"/>
            </w:pPr>
            <w:r w:rsidRPr="001E5097">
              <w:t>Talking about the activities you do using the verb faire</w:t>
            </w:r>
            <w:r w:rsidR="00223E99">
              <w:t>.</w:t>
            </w:r>
          </w:p>
          <w:p w14:paraId="131350C6" w14:textId="77777777" w:rsidR="00223E99" w:rsidRDefault="001E5097" w:rsidP="001E5097">
            <w:pPr>
              <w:jc w:val="center"/>
            </w:pPr>
            <w:r w:rsidRPr="001E5097">
              <w:t>Sport in French speaking</w:t>
            </w:r>
            <w:r w:rsidR="00223E99">
              <w:t>.</w:t>
            </w:r>
          </w:p>
          <w:p w14:paraId="06E5691E" w14:textId="77777777" w:rsidR="00223E99" w:rsidRDefault="001E5097" w:rsidP="001E5097">
            <w:pPr>
              <w:jc w:val="center"/>
            </w:pPr>
            <w:r w:rsidRPr="001E5097">
              <w:t xml:space="preserve"> </w:t>
            </w:r>
          </w:p>
          <w:p w14:paraId="327DFBCE" w14:textId="15D77D0F" w:rsidR="00223E99" w:rsidRDefault="001E5097" w:rsidP="001E5097">
            <w:pPr>
              <w:jc w:val="center"/>
            </w:pPr>
            <w:r w:rsidRPr="001E5097">
              <w:t xml:space="preserve">Using cognates and context to understand texts in French Talking about what you like to do using aimer + </w:t>
            </w:r>
            <w:proofErr w:type="spellStart"/>
            <w:r w:rsidRPr="001E5097">
              <w:t>infitive</w:t>
            </w:r>
            <w:proofErr w:type="spellEnd"/>
            <w:r w:rsidRPr="001E5097">
              <w:t xml:space="preserve">. </w:t>
            </w:r>
          </w:p>
          <w:p w14:paraId="60DCE8AF" w14:textId="77777777" w:rsidR="00223E99" w:rsidRDefault="00223E99" w:rsidP="001E5097">
            <w:pPr>
              <w:jc w:val="center"/>
            </w:pPr>
          </w:p>
          <w:p w14:paraId="28D033BB" w14:textId="2631D59F" w:rsidR="001E5097" w:rsidRPr="001E5097" w:rsidRDefault="001E5097" w:rsidP="001E5097">
            <w:pPr>
              <w:jc w:val="center"/>
            </w:pPr>
            <w:r w:rsidRPr="001E5097">
              <w:t>Talking about a forthcoming event</w:t>
            </w:r>
          </w:p>
          <w:p w14:paraId="3FB5243C" w14:textId="77777777" w:rsidR="001E5097" w:rsidRPr="001E5097" w:rsidRDefault="001E5097" w:rsidP="001E5097">
            <w:pPr>
              <w:jc w:val="center"/>
            </w:pPr>
            <w:r w:rsidRPr="001E5097">
              <w:t>More practice with the near future</w:t>
            </w:r>
          </w:p>
          <w:p w14:paraId="1703AF47" w14:textId="77777777" w:rsidR="00721B3B" w:rsidRDefault="00721B3B" w:rsidP="0032048D">
            <w:pPr>
              <w:jc w:val="center"/>
            </w:pPr>
          </w:p>
        </w:tc>
        <w:tc>
          <w:tcPr>
            <w:tcW w:w="3260" w:type="dxa"/>
          </w:tcPr>
          <w:p w14:paraId="4E6EFB69" w14:textId="00D56EAE" w:rsidR="00721B3B" w:rsidRDefault="00721B3B" w:rsidP="0032048D">
            <w:pPr>
              <w:jc w:val="center"/>
            </w:pPr>
          </w:p>
          <w:p w14:paraId="12AFC0A4" w14:textId="77777777" w:rsidR="00721B3B" w:rsidRDefault="00721B3B" w:rsidP="0032048D">
            <w:pPr>
              <w:jc w:val="center"/>
            </w:pPr>
          </w:p>
          <w:p w14:paraId="7B7E10B7" w14:textId="1B24B4D3" w:rsidR="00721B3B" w:rsidRDefault="00353E7F" w:rsidP="0032048D">
            <w:pPr>
              <w:jc w:val="center"/>
            </w:pPr>
            <w:r w:rsidRPr="00223E99">
              <w:rPr>
                <w:b/>
                <w:bCs/>
              </w:rPr>
              <w:t>Knife Crime and Gangs –</w:t>
            </w:r>
            <w:r w:rsidRPr="00353E7F">
              <w:t xml:space="preserve"> Workshop Media – stereotypes, media influence and society. Positive relationships- sexuality, family, friendships, gender and identity.</w:t>
            </w:r>
          </w:p>
          <w:p w14:paraId="2E544513" w14:textId="77777777" w:rsidR="00721B3B" w:rsidRDefault="00721B3B" w:rsidP="0032048D">
            <w:pPr>
              <w:jc w:val="center"/>
            </w:pPr>
          </w:p>
          <w:p w14:paraId="71EAC8D5" w14:textId="77777777" w:rsidR="00721B3B" w:rsidRDefault="00721B3B" w:rsidP="0032048D">
            <w:pPr>
              <w:jc w:val="center"/>
            </w:pPr>
          </w:p>
          <w:p w14:paraId="572798E6" w14:textId="77777777" w:rsidR="00721B3B" w:rsidRDefault="00721B3B" w:rsidP="0032048D">
            <w:pPr>
              <w:jc w:val="center"/>
            </w:pPr>
          </w:p>
        </w:tc>
        <w:tc>
          <w:tcPr>
            <w:tcW w:w="2693" w:type="dxa"/>
          </w:tcPr>
          <w:p w14:paraId="7F3FF291" w14:textId="77777777" w:rsidR="00223E99" w:rsidRDefault="00223E99" w:rsidP="0032048D">
            <w:pPr>
              <w:jc w:val="center"/>
            </w:pPr>
            <w:r w:rsidRPr="00223E99">
              <w:rPr>
                <w:b/>
                <w:bCs/>
              </w:rPr>
              <w:t xml:space="preserve">Songwriting </w:t>
            </w:r>
            <w:r w:rsidRPr="00223E99">
              <w:t xml:space="preserve">– Using 4 chord structure to create melody lines for a song using Keyboards / Ukuleles /Vocals or tech. Use older students to demo where possible. LOC visiting alumni. </w:t>
            </w:r>
          </w:p>
          <w:p w14:paraId="49C8CEC3" w14:textId="77777777" w:rsidR="00223E99" w:rsidRDefault="00223E99" w:rsidP="0032048D">
            <w:pPr>
              <w:jc w:val="center"/>
            </w:pPr>
          </w:p>
          <w:p w14:paraId="012917FE" w14:textId="53499AE9" w:rsidR="00721B3B" w:rsidRDefault="00223E99" w:rsidP="0032048D">
            <w:pPr>
              <w:jc w:val="center"/>
            </w:pPr>
            <w:r w:rsidRPr="00223E99">
              <w:rPr>
                <w:b/>
                <w:bCs/>
              </w:rPr>
              <w:t>Band Skills</w:t>
            </w:r>
            <w:r w:rsidRPr="00223E99">
              <w:t xml:space="preserve"> – Musical Futures style project developing independent musicianship and instrumental technique. Performance at Big Summer Sing / Battle of the Bands.</w:t>
            </w:r>
          </w:p>
        </w:tc>
        <w:tc>
          <w:tcPr>
            <w:tcW w:w="5245" w:type="dxa"/>
            <w:gridSpan w:val="2"/>
          </w:tcPr>
          <w:p w14:paraId="44782B49" w14:textId="77777777" w:rsidR="00A03108" w:rsidRPr="00A03108" w:rsidRDefault="00A03108" w:rsidP="00A03108">
            <w:pPr>
              <w:jc w:val="center"/>
            </w:pPr>
            <w:r w:rsidRPr="00A03108">
              <w:rPr>
                <w:b/>
                <w:bCs/>
              </w:rPr>
              <w:t>Textiles:</w:t>
            </w:r>
            <w:r w:rsidRPr="00A03108">
              <w:t xml:space="preserve"> Machine sewing skills and biomimicry design. </w:t>
            </w:r>
          </w:p>
          <w:p w14:paraId="51215DAB" w14:textId="77777777" w:rsidR="00A03108" w:rsidRPr="00A03108" w:rsidRDefault="00A03108" w:rsidP="00A03108">
            <w:pPr>
              <w:jc w:val="center"/>
            </w:pPr>
            <w:r w:rsidRPr="00A03108">
              <w:rPr>
                <w:b/>
                <w:bCs/>
              </w:rPr>
              <w:t>Food:</w:t>
            </w:r>
            <w:r w:rsidRPr="00A03108">
              <w:t xml:space="preserve"> Advance cooking skills and learning about nutrients.  </w:t>
            </w:r>
          </w:p>
          <w:p w14:paraId="08135446" w14:textId="77777777" w:rsidR="00A03108" w:rsidRPr="00A03108" w:rsidRDefault="00A03108" w:rsidP="00A03108">
            <w:pPr>
              <w:jc w:val="center"/>
            </w:pPr>
            <w:r w:rsidRPr="00A03108">
              <w:t> </w:t>
            </w:r>
            <w:r w:rsidRPr="00A03108">
              <w:rPr>
                <w:b/>
                <w:bCs/>
              </w:rPr>
              <w:t>Construction:</w:t>
            </w:r>
            <w:r w:rsidRPr="00A03108">
              <w:t xml:space="preserve"> Making mood lights and learning how to solder.  </w:t>
            </w:r>
          </w:p>
          <w:p w14:paraId="2521A3C5" w14:textId="5160A3EF" w:rsidR="00721B3B" w:rsidRDefault="00A03108" w:rsidP="00A03108">
            <w:pPr>
              <w:jc w:val="center"/>
            </w:pPr>
            <w:r w:rsidRPr="00A03108">
              <w:rPr>
                <w:b/>
                <w:bCs/>
              </w:rPr>
              <w:t>Modelling:</w:t>
            </w:r>
            <w:r w:rsidRPr="00A03108">
              <w:t xml:space="preserve"> Graphic drawings and creating 3D cardboard models. </w:t>
            </w:r>
          </w:p>
        </w:tc>
      </w:tr>
    </w:tbl>
    <w:p w14:paraId="28171D93" w14:textId="77777777" w:rsidR="00DB405A" w:rsidRDefault="00DB405A"/>
    <w:sectPr w:rsidR="00DB405A" w:rsidSect="00140F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EE"/>
    <w:rsid w:val="00047AFB"/>
    <w:rsid w:val="000F64BD"/>
    <w:rsid w:val="0011744A"/>
    <w:rsid w:val="00140F90"/>
    <w:rsid w:val="001521AE"/>
    <w:rsid w:val="001C219A"/>
    <w:rsid w:val="001D1A7D"/>
    <w:rsid w:val="001E0172"/>
    <w:rsid w:val="001E5097"/>
    <w:rsid w:val="00205A91"/>
    <w:rsid w:val="00223E99"/>
    <w:rsid w:val="0023043B"/>
    <w:rsid w:val="00260126"/>
    <w:rsid w:val="00281840"/>
    <w:rsid w:val="00292DEC"/>
    <w:rsid w:val="002B1631"/>
    <w:rsid w:val="0032048D"/>
    <w:rsid w:val="00353E7F"/>
    <w:rsid w:val="00392BC9"/>
    <w:rsid w:val="003937ED"/>
    <w:rsid w:val="00431273"/>
    <w:rsid w:val="00445C6E"/>
    <w:rsid w:val="00482730"/>
    <w:rsid w:val="00482D56"/>
    <w:rsid w:val="00504227"/>
    <w:rsid w:val="005E7B1D"/>
    <w:rsid w:val="00631476"/>
    <w:rsid w:val="00721B3B"/>
    <w:rsid w:val="007229AE"/>
    <w:rsid w:val="007A478B"/>
    <w:rsid w:val="00864D8F"/>
    <w:rsid w:val="008B297A"/>
    <w:rsid w:val="008D42B1"/>
    <w:rsid w:val="00924541"/>
    <w:rsid w:val="009607DD"/>
    <w:rsid w:val="00986310"/>
    <w:rsid w:val="009D4AEE"/>
    <w:rsid w:val="00A03108"/>
    <w:rsid w:val="00A4452C"/>
    <w:rsid w:val="00A46796"/>
    <w:rsid w:val="00A74105"/>
    <w:rsid w:val="00A75DC1"/>
    <w:rsid w:val="00A9033E"/>
    <w:rsid w:val="00A9053D"/>
    <w:rsid w:val="00AF77DA"/>
    <w:rsid w:val="00B03DAE"/>
    <w:rsid w:val="00B6191E"/>
    <w:rsid w:val="00B75C71"/>
    <w:rsid w:val="00BA063A"/>
    <w:rsid w:val="00BE1B3F"/>
    <w:rsid w:val="00BF4A9A"/>
    <w:rsid w:val="00C00049"/>
    <w:rsid w:val="00C40E76"/>
    <w:rsid w:val="00D3416C"/>
    <w:rsid w:val="00D87C81"/>
    <w:rsid w:val="00D91A70"/>
    <w:rsid w:val="00DB405A"/>
    <w:rsid w:val="00E17321"/>
    <w:rsid w:val="00E24D38"/>
    <w:rsid w:val="00EA2FD8"/>
    <w:rsid w:val="00EC5005"/>
    <w:rsid w:val="00EC7E8B"/>
    <w:rsid w:val="00F13AF4"/>
    <w:rsid w:val="00F74180"/>
    <w:rsid w:val="00FA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4C30"/>
  <w15:chartTrackingRefBased/>
  <w15:docId w15:val="{D06AA65F-C819-4ADB-9198-69092E65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A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412</Words>
  <Characters>2353</Characters>
  <Application>Microsoft Office Word</Application>
  <DocSecurity>0</DocSecurity>
  <Lines>19</Lines>
  <Paragraphs>5</Paragraphs>
  <ScaleCrop>false</ScaleCrop>
  <Company>Meridian Trust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Grant</dc:creator>
  <cp:keywords/>
  <dc:description/>
  <cp:lastModifiedBy>David Grant</cp:lastModifiedBy>
  <cp:revision>17</cp:revision>
  <dcterms:created xsi:type="dcterms:W3CDTF">2025-02-24T16:23:00Z</dcterms:created>
  <dcterms:modified xsi:type="dcterms:W3CDTF">2025-04-30T09:37:00Z</dcterms:modified>
</cp:coreProperties>
</file>